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07DE" w14:textId="6538A9EA" w:rsidR="00E97915" w:rsidRPr="00E97915" w:rsidRDefault="00E97915" w:rsidP="00E97915">
      <w:pPr>
        <w:spacing w:after="0" w:line="276" w:lineRule="auto"/>
        <w:jc w:val="center"/>
        <w:rPr>
          <w:sz w:val="24"/>
          <w:szCs w:val="24"/>
        </w:rPr>
      </w:pPr>
      <w:r w:rsidRPr="00E97915">
        <w:rPr>
          <w:noProof/>
          <w:sz w:val="24"/>
          <w:szCs w:val="24"/>
        </w:rPr>
        <w:drawing>
          <wp:anchor distT="0" distB="0" distL="114300" distR="114300" simplePos="0" relativeHeight="251658240" behindDoc="0" locked="0" layoutInCell="1" allowOverlap="1" wp14:anchorId="498DCA04" wp14:editId="4A551A28">
            <wp:simplePos x="0" y="0"/>
            <wp:positionH relativeFrom="margin">
              <wp:align>left</wp:align>
            </wp:positionH>
            <wp:positionV relativeFrom="paragraph">
              <wp:posOffset>0</wp:posOffset>
            </wp:positionV>
            <wp:extent cx="1133475" cy="1067286"/>
            <wp:effectExtent l="0" t="0" r="0" b="0"/>
            <wp:wrapNone/>
            <wp:docPr id="972017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6906" cy="10799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915">
        <w:rPr>
          <w:sz w:val="24"/>
          <w:szCs w:val="24"/>
        </w:rPr>
        <w:t>Port Dover Minor Baseball Association</w:t>
      </w:r>
    </w:p>
    <w:p w14:paraId="19E793E9" w14:textId="77777777" w:rsidR="00E97915" w:rsidRPr="00E97915" w:rsidRDefault="00E97915" w:rsidP="00E97915">
      <w:pPr>
        <w:spacing w:after="0" w:line="276" w:lineRule="auto"/>
        <w:jc w:val="center"/>
        <w:rPr>
          <w:sz w:val="24"/>
          <w:szCs w:val="24"/>
        </w:rPr>
      </w:pPr>
      <w:r w:rsidRPr="00E97915">
        <w:rPr>
          <w:sz w:val="24"/>
          <w:szCs w:val="24"/>
        </w:rPr>
        <w:t>1025 Main St,</w:t>
      </w:r>
    </w:p>
    <w:p w14:paraId="64221753" w14:textId="77777777" w:rsidR="00E97915" w:rsidRPr="00E97915" w:rsidRDefault="00E97915" w:rsidP="00E97915">
      <w:pPr>
        <w:spacing w:after="0" w:line="276" w:lineRule="auto"/>
        <w:jc w:val="center"/>
        <w:rPr>
          <w:sz w:val="24"/>
          <w:szCs w:val="24"/>
        </w:rPr>
      </w:pPr>
      <w:r w:rsidRPr="00E97915">
        <w:rPr>
          <w:sz w:val="24"/>
          <w:szCs w:val="24"/>
        </w:rPr>
        <w:t>Port Dover, ON</w:t>
      </w:r>
    </w:p>
    <w:p w14:paraId="0AE5C883" w14:textId="77777777" w:rsidR="00E97915" w:rsidRPr="00E97915" w:rsidRDefault="00E97915" w:rsidP="00E97915">
      <w:pPr>
        <w:spacing w:after="0" w:line="276" w:lineRule="auto"/>
        <w:jc w:val="center"/>
        <w:rPr>
          <w:sz w:val="24"/>
          <w:szCs w:val="24"/>
        </w:rPr>
      </w:pPr>
      <w:r w:rsidRPr="00E97915">
        <w:rPr>
          <w:sz w:val="24"/>
          <w:szCs w:val="24"/>
        </w:rPr>
        <w:t>N0A 1N2</w:t>
      </w:r>
    </w:p>
    <w:p w14:paraId="2C49F8A5" w14:textId="77777777" w:rsidR="00E97915" w:rsidRPr="00E97915" w:rsidRDefault="00E97915" w:rsidP="00E97915">
      <w:pPr>
        <w:spacing w:after="0" w:line="276" w:lineRule="auto"/>
        <w:jc w:val="center"/>
        <w:rPr>
          <w:sz w:val="24"/>
          <w:szCs w:val="24"/>
        </w:rPr>
      </w:pPr>
      <w:hyperlink r:id="rId5" w:history="1">
        <w:r w:rsidRPr="00E97915">
          <w:rPr>
            <w:rStyle w:val="Hyperlink"/>
            <w:sz w:val="24"/>
            <w:szCs w:val="24"/>
          </w:rPr>
          <w:t>www.portdoverminorbaseball.com</w:t>
        </w:r>
      </w:hyperlink>
    </w:p>
    <w:p w14:paraId="2CD4AE7B" w14:textId="77777777" w:rsidR="00E97915" w:rsidRDefault="00E97915" w:rsidP="00E97915">
      <w:pPr>
        <w:jc w:val="center"/>
      </w:pPr>
    </w:p>
    <w:p w14:paraId="32783FD9" w14:textId="77777777" w:rsidR="00E97915" w:rsidRPr="00E97915" w:rsidRDefault="00E97915" w:rsidP="00E97915">
      <w:pPr>
        <w:jc w:val="center"/>
      </w:pPr>
    </w:p>
    <w:p w14:paraId="763664AB" w14:textId="77777777" w:rsidR="00E97915" w:rsidRDefault="00E97915" w:rsidP="00E97915">
      <w:pPr>
        <w:jc w:val="center"/>
        <w:rPr>
          <w:sz w:val="24"/>
          <w:szCs w:val="24"/>
        </w:rPr>
      </w:pPr>
      <w:r w:rsidRPr="00E97915">
        <w:rPr>
          <w:sz w:val="24"/>
          <w:szCs w:val="24"/>
        </w:rPr>
        <w:t>Members Team Official / Volunteering</w:t>
      </w:r>
    </w:p>
    <w:p w14:paraId="4D63941C" w14:textId="77777777" w:rsidR="00E97915" w:rsidRPr="00E97915" w:rsidRDefault="00E97915" w:rsidP="00E97915">
      <w:pPr>
        <w:jc w:val="center"/>
        <w:rPr>
          <w:sz w:val="24"/>
          <w:szCs w:val="24"/>
        </w:rPr>
      </w:pPr>
    </w:p>
    <w:p w14:paraId="1FC0F8F9" w14:textId="77777777" w:rsidR="00E97915" w:rsidRPr="00E97915" w:rsidRDefault="00E97915" w:rsidP="00E97915">
      <w:pPr>
        <w:rPr>
          <w:sz w:val="24"/>
          <w:szCs w:val="24"/>
        </w:rPr>
      </w:pPr>
      <w:r w:rsidRPr="00E97915">
        <w:rPr>
          <w:sz w:val="24"/>
          <w:szCs w:val="24"/>
        </w:rPr>
        <w:t>Date: ________________________________________ </w:t>
      </w:r>
    </w:p>
    <w:p w14:paraId="491C1DE1" w14:textId="77777777" w:rsidR="00E97915" w:rsidRPr="00E97915" w:rsidRDefault="00E97915" w:rsidP="00E97915">
      <w:pPr>
        <w:rPr>
          <w:sz w:val="24"/>
          <w:szCs w:val="24"/>
        </w:rPr>
      </w:pPr>
    </w:p>
    <w:p w14:paraId="56B32E22" w14:textId="77777777" w:rsidR="00E97915" w:rsidRPr="00E97915" w:rsidRDefault="00E97915" w:rsidP="00E97915">
      <w:pPr>
        <w:spacing w:line="276" w:lineRule="auto"/>
        <w:rPr>
          <w:sz w:val="24"/>
          <w:szCs w:val="24"/>
        </w:rPr>
      </w:pPr>
      <w:r w:rsidRPr="00E97915">
        <w:rPr>
          <w:sz w:val="24"/>
          <w:szCs w:val="24"/>
        </w:rPr>
        <w:t>Please consider this letter as our confirmation to engage the following person as a Volunteer within the Port Dover Minor Baseball Association. </w:t>
      </w:r>
    </w:p>
    <w:p w14:paraId="18749814" w14:textId="77777777" w:rsidR="00E97915" w:rsidRDefault="00E97915" w:rsidP="00E97915">
      <w:pPr>
        <w:rPr>
          <w:sz w:val="24"/>
          <w:szCs w:val="24"/>
        </w:rPr>
      </w:pPr>
    </w:p>
    <w:p w14:paraId="4949A48A" w14:textId="672BDAC5" w:rsidR="00E97915" w:rsidRPr="00E97915" w:rsidRDefault="00E97915" w:rsidP="00E97915">
      <w:pPr>
        <w:rPr>
          <w:sz w:val="24"/>
          <w:szCs w:val="24"/>
        </w:rPr>
      </w:pPr>
      <w:r w:rsidRPr="00E97915">
        <w:rPr>
          <w:sz w:val="24"/>
          <w:szCs w:val="24"/>
        </w:rPr>
        <w:t xml:space="preserve">Full </w:t>
      </w:r>
      <w:proofErr w:type="gramStart"/>
      <w:r w:rsidRPr="00E97915">
        <w:rPr>
          <w:sz w:val="24"/>
          <w:szCs w:val="24"/>
        </w:rPr>
        <w:t>Name:_</w:t>
      </w:r>
      <w:proofErr w:type="gramEnd"/>
      <w:r w:rsidRPr="00E97915">
        <w:rPr>
          <w:sz w:val="24"/>
          <w:szCs w:val="24"/>
        </w:rPr>
        <w:t>____________________________________________________________________ </w:t>
      </w:r>
    </w:p>
    <w:p w14:paraId="293A256A" w14:textId="4C1EA14C" w:rsidR="00E97915" w:rsidRPr="00E97915" w:rsidRDefault="00E97915" w:rsidP="00E97915">
      <w:pPr>
        <w:rPr>
          <w:sz w:val="24"/>
          <w:szCs w:val="24"/>
        </w:rPr>
      </w:pPr>
      <w:r w:rsidRPr="00E97915">
        <w:rPr>
          <w:sz w:val="24"/>
          <w:szCs w:val="24"/>
        </w:rPr>
        <w:t xml:space="preserve">Date of </w:t>
      </w:r>
      <w:proofErr w:type="gramStart"/>
      <w:r w:rsidRPr="00E97915">
        <w:rPr>
          <w:sz w:val="24"/>
          <w:szCs w:val="24"/>
        </w:rPr>
        <w:t>Birth:_</w:t>
      </w:r>
      <w:proofErr w:type="gramEnd"/>
      <w:r w:rsidRPr="00E97915">
        <w:rPr>
          <w:sz w:val="24"/>
          <w:szCs w:val="24"/>
        </w:rPr>
        <w:t>____________________</w:t>
      </w:r>
      <w:r>
        <w:rPr>
          <w:sz w:val="24"/>
          <w:szCs w:val="24"/>
        </w:rPr>
        <w:t>_</w:t>
      </w:r>
      <w:r w:rsidRPr="00E97915">
        <w:rPr>
          <w:sz w:val="24"/>
          <w:szCs w:val="24"/>
        </w:rPr>
        <w:t>____________________________________________ </w:t>
      </w:r>
    </w:p>
    <w:p w14:paraId="36BA20D6" w14:textId="77777777" w:rsidR="00E97915" w:rsidRPr="00E97915" w:rsidRDefault="00E97915" w:rsidP="00E97915">
      <w:pPr>
        <w:rPr>
          <w:sz w:val="24"/>
          <w:szCs w:val="24"/>
        </w:rPr>
      </w:pPr>
      <w:r w:rsidRPr="00E97915">
        <w:rPr>
          <w:sz w:val="24"/>
          <w:szCs w:val="24"/>
        </w:rPr>
        <w:t>Age Group and Level (ex. Rookie House, U11 Rep</w:t>
      </w:r>
      <w:proofErr w:type="gramStart"/>
      <w:r w:rsidRPr="00E97915">
        <w:rPr>
          <w:sz w:val="24"/>
          <w:szCs w:val="24"/>
        </w:rPr>
        <w:t>):_</w:t>
      </w:r>
      <w:proofErr w:type="gramEnd"/>
      <w:r w:rsidRPr="00E97915">
        <w:rPr>
          <w:sz w:val="24"/>
          <w:szCs w:val="24"/>
        </w:rPr>
        <w:t>____________________________________ </w:t>
      </w:r>
    </w:p>
    <w:p w14:paraId="1D8A769B" w14:textId="044F14D5" w:rsidR="00E97915" w:rsidRPr="00E97915" w:rsidRDefault="00E97915" w:rsidP="00E97915">
      <w:pPr>
        <w:rPr>
          <w:sz w:val="24"/>
          <w:szCs w:val="24"/>
        </w:rPr>
      </w:pPr>
      <w:r w:rsidRPr="00E97915">
        <w:rPr>
          <w:sz w:val="24"/>
          <w:szCs w:val="24"/>
        </w:rPr>
        <w:t>Team Official / Volunteer Position: __________________________________________________</w:t>
      </w:r>
    </w:p>
    <w:p w14:paraId="63F4C903" w14:textId="77777777" w:rsidR="00E97915" w:rsidRPr="00E97915" w:rsidRDefault="00E97915" w:rsidP="00E97915">
      <w:pPr>
        <w:spacing w:line="276" w:lineRule="auto"/>
        <w:rPr>
          <w:sz w:val="24"/>
          <w:szCs w:val="24"/>
        </w:rPr>
      </w:pPr>
    </w:p>
    <w:p w14:paraId="40D0547A" w14:textId="77777777" w:rsidR="00E97915" w:rsidRDefault="00E97915" w:rsidP="00E97915">
      <w:pPr>
        <w:spacing w:line="276" w:lineRule="auto"/>
        <w:rPr>
          <w:sz w:val="24"/>
          <w:szCs w:val="24"/>
        </w:rPr>
      </w:pPr>
      <w:r w:rsidRPr="00E97915">
        <w:rPr>
          <w:sz w:val="24"/>
          <w:szCs w:val="24"/>
        </w:rPr>
        <w:t>The position is one of trust and authority towards vulnerable persons aged 4 through 17. Based on the position above, the individual will be in direct contact as with vulnerable persons during games and practices. We appreciate you proceeding with the Vulnerable Sector Screening Check accordingly. </w:t>
      </w:r>
    </w:p>
    <w:p w14:paraId="5742CAF0" w14:textId="77777777" w:rsidR="00E97915" w:rsidRPr="00E97915" w:rsidRDefault="00E97915" w:rsidP="00E97915">
      <w:pPr>
        <w:spacing w:line="276" w:lineRule="auto"/>
        <w:rPr>
          <w:sz w:val="24"/>
          <w:szCs w:val="24"/>
        </w:rPr>
      </w:pPr>
    </w:p>
    <w:p w14:paraId="71CDA705" w14:textId="77777777" w:rsidR="00E97915" w:rsidRPr="00E97915" w:rsidRDefault="00E97915" w:rsidP="00E97915">
      <w:pPr>
        <w:rPr>
          <w:sz w:val="24"/>
          <w:szCs w:val="24"/>
        </w:rPr>
      </w:pPr>
      <w:r w:rsidRPr="00E97915">
        <w:rPr>
          <w:sz w:val="24"/>
          <w:szCs w:val="24"/>
        </w:rPr>
        <w:t>Sincerely,</w:t>
      </w:r>
    </w:p>
    <w:p w14:paraId="798D6C24" w14:textId="0F5801C5" w:rsidR="00E97915" w:rsidRPr="00E97915" w:rsidRDefault="00E97915" w:rsidP="00E97915">
      <w:pPr>
        <w:rPr>
          <w:sz w:val="24"/>
          <w:szCs w:val="24"/>
        </w:rPr>
      </w:pPr>
      <w:r w:rsidRPr="00E97915">
        <w:rPr>
          <w:noProof/>
          <w:sz w:val="24"/>
          <w:szCs w:val="24"/>
        </w:rPr>
        <w:drawing>
          <wp:inline distT="0" distB="0" distL="0" distR="0" wp14:anchorId="110FA09B" wp14:editId="387034FA">
            <wp:extent cx="1581150" cy="666750"/>
            <wp:effectExtent l="0" t="0" r="0" b="0"/>
            <wp:docPr id="1479994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666750"/>
                    </a:xfrm>
                    <a:prstGeom prst="rect">
                      <a:avLst/>
                    </a:prstGeom>
                    <a:noFill/>
                    <a:ln>
                      <a:noFill/>
                    </a:ln>
                  </pic:spPr>
                </pic:pic>
              </a:graphicData>
            </a:graphic>
          </wp:inline>
        </w:drawing>
      </w:r>
    </w:p>
    <w:p w14:paraId="404D34AE" w14:textId="77777777" w:rsidR="00E97915" w:rsidRDefault="00E97915">
      <w:pPr>
        <w:rPr>
          <w:sz w:val="24"/>
          <w:szCs w:val="24"/>
        </w:rPr>
      </w:pPr>
      <w:r w:rsidRPr="00E97915">
        <w:rPr>
          <w:sz w:val="24"/>
          <w:szCs w:val="24"/>
        </w:rPr>
        <w:t>Wade MacLean, President,</w:t>
      </w:r>
    </w:p>
    <w:p w14:paraId="13622A7F" w14:textId="73C74FCC" w:rsidR="000B3BB5" w:rsidRPr="00E97915" w:rsidRDefault="00E97915">
      <w:pPr>
        <w:rPr>
          <w:sz w:val="24"/>
          <w:szCs w:val="24"/>
        </w:rPr>
      </w:pPr>
      <w:r w:rsidRPr="00E97915">
        <w:rPr>
          <w:sz w:val="24"/>
          <w:szCs w:val="24"/>
        </w:rPr>
        <w:t xml:space="preserve">Port Dover Minor Baseball Association </w:t>
      </w:r>
    </w:p>
    <w:sectPr w:rsidR="000B3BB5" w:rsidRPr="00E979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15"/>
    <w:rsid w:val="000B3BB5"/>
    <w:rsid w:val="00442C15"/>
    <w:rsid w:val="00633C5F"/>
    <w:rsid w:val="00762CA8"/>
    <w:rsid w:val="00AD0EC3"/>
    <w:rsid w:val="00CA7F70"/>
    <w:rsid w:val="00E979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B60"/>
  <w15:chartTrackingRefBased/>
  <w15:docId w15:val="{13F380E5-1AE5-4AF3-BCDE-32CD3645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915"/>
    <w:rPr>
      <w:rFonts w:eastAsiaTheme="majorEastAsia" w:cstheme="majorBidi"/>
      <w:color w:val="272727" w:themeColor="text1" w:themeTint="D8"/>
    </w:rPr>
  </w:style>
  <w:style w:type="paragraph" w:styleId="Title">
    <w:name w:val="Title"/>
    <w:basedOn w:val="Normal"/>
    <w:next w:val="Normal"/>
    <w:link w:val="TitleChar"/>
    <w:uiPriority w:val="10"/>
    <w:qFormat/>
    <w:rsid w:val="00E9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915"/>
    <w:pPr>
      <w:spacing w:before="160"/>
      <w:jc w:val="center"/>
    </w:pPr>
    <w:rPr>
      <w:i/>
      <w:iCs/>
      <w:color w:val="404040" w:themeColor="text1" w:themeTint="BF"/>
    </w:rPr>
  </w:style>
  <w:style w:type="character" w:customStyle="1" w:styleId="QuoteChar">
    <w:name w:val="Quote Char"/>
    <w:basedOn w:val="DefaultParagraphFont"/>
    <w:link w:val="Quote"/>
    <w:uiPriority w:val="29"/>
    <w:rsid w:val="00E97915"/>
    <w:rPr>
      <w:i/>
      <w:iCs/>
      <w:color w:val="404040" w:themeColor="text1" w:themeTint="BF"/>
    </w:rPr>
  </w:style>
  <w:style w:type="paragraph" w:styleId="ListParagraph">
    <w:name w:val="List Paragraph"/>
    <w:basedOn w:val="Normal"/>
    <w:uiPriority w:val="34"/>
    <w:qFormat/>
    <w:rsid w:val="00E97915"/>
    <w:pPr>
      <w:ind w:left="720"/>
      <w:contextualSpacing/>
    </w:pPr>
  </w:style>
  <w:style w:type="character" w:styleId="IntenseEmphasis">
    <w:name w:val="Intense Emphasis"/>
    <w:basedOn w:val="DefaultParagraphFont"/>
    <w:uiPriority w:val="21"/>
    <w:qFormat/>
    <w:rsid w:val="00E97915"/>
    <w:rPr>
      <w:i/>
      <w:iCs/>
      <w:color w:val="2F5496" w:themeColor="accent1" w:themeShade="BF"/>
    </w:rPr>
  </w:style>
  <w:style w:type="paragraph" w:styleId="IntenseQuote">
    <w:name w:val="Intense Quote"/>
    <w:basedOn w:val="Normal"/>
    <w:next w:val="Normal"/>
    <w:link w:val="IntenseQuoteChar"/>
    <w:uiPriority w:val="30"/>
    <w:qFormat/>
    <w:rsid w:val="00E9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915"/>
    <w:rPr>
      <w:i/>
      <w:iCs/>
      <w:color w:val="2F5496" w:themeColor="accent1" w:themeShade="BF"/>
    </w:rPr>
  </w:style>
  <w:style w:type="character" w:styleId="IntenseReference">
    <w:name w:val="Intense Reference"/>
    <w:basedOn w:val="DefaultParagraphFont"/>
    <w:uiPriority w:val="32"/>
    <w:qFormat/>
    <w:rsid w:val="00E97915"/>
    <w:rPr>
      <w:b/>
      <w:bCs/>
      <w:smallCaps/>
      <w:color w:val="2F5496" w:themeColor="accent1" w:themeShade="BF"/>
      <w:spacing w:val="5"/>
    </w:rPr>
  </w:style>
  <w:style w:type="character" w:styleId="Hyperlink">
    <w:name w:val="Hyperlink"/>
    <w:basedOn w:val="DefaultParagraphFont"/>
    <w:uiPriority w:val="99"/>
    <w:unhideWhenUsed/>
    <w:rsid w:val="00E97915"/>
    <w:rPr>
      <w:color w:val="0563C1" w:themeColor="hyperlink"/>
      <w:u w:val="single"/>
    </w:rPr>
  </w:style>
  <w:style w:type="character" w:styleId="UnresolvedMention">
    <w:name w:val="Unresolved Mention"/>
    <w:basedOn w:val="DefaultParagraphFont"/>
    <w:uiPriority w:val="99"/>
    <w:semiHidden/>
    <w:unhideWhenUsed/>
    <w:rsid w:val="00E9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portdoverminorbasebal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BRENNAN (STUDENT)</dc:creator>
  <cp:keywords/>
  <dc:description/>
  <cp:lastModifiedBy>Chris Dadds</cp:lastModifiedBy>
  <cp:revision>2</cp:revision>
  <dcterms:created xsi:type="dcterms:W3CDTF">2025-12-08T17:06:00Z</dcterms:created>
  <dcterms:modified xsi:type="dcterms:W3CDTF">2025-12-08T17:06:00Z</dcterms:modified>
</cp:coreProperties>
</file>